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9" w:lineRule="auto"/>
        <w:rPr>
          <w:rFonts w:hint="eastAsia" w:ascii="仿宋" w:hAnsi="仿宋" w:eastAsia="仿宋" w:cs="仿宋"/>
          <w:color w:val="auto"/>
          <w:sz w:val="32"/>
          <w:szCs w:val="32"/>
        </w:rPr>
      </w:pPr>
      <w:bookmarkStart w:id="0" w:name="_GoBack"/>
      <w:bookmarkEnd w:id="0"/>
      <w:r>
        <w:rPr>
          <w:rFonts w:hint="eastAsia" w:ascii="仿宋" w:hAnsi="仿宋" w:eastAsia="仿宋" w:cs="仿宋"/>
          <w:color w:val="auto"/>
          <w:spacing w:val="-12"/>
          <w:sz w:val="32"/>
          <w:szCs w:val="32"/>
        </w:rPr>
        <w:t>附件</w:t>
      </w:r>
      <w:r>
        <w:rPr>
          <w:rFonts w:hint="eastAsia" w:ascii="仿宋" w:hAnsi="仿宋" w:eastAsia="仿宋" w:cs="仿宋"/>
          <w:color w:val="auto"/>
          <w:spacing w:val="-12"/>
          <w:sz w:val="32"/>
          <w:szCs w:val="32"/>
          <w:lang w:val="en-US" w:eastAsia="zh-CN"/>
        </w:rPr>
        <w:t>2</w:t>
      </w:r>
      <w:r>
        <w:rPr>
          <w:rFonts w:hint="eastAsia" w:ascii="仿宋" w:hAnsi="仿宋" w:eastAsia="仿宋" w:cs="仿宋"/>
          <w:color w:val="auto"/>
          <w:spacing w:val="-12"/>
          <w:sz w:val="32"/>
          <w:szCs w:val="32"/>
        </w:rPr>
        <w:t xml:space="preserve"> </w:t>
      </w:r>
    </w:p>
    <w:p>
      <w:pPr>
        <w:spacing w:before="267" w:line="185" w:lineRule="auto"/>
        <w:jc w:val="center"/>
        <w:rPr>
          <w:rFonts w:hint="eastAsia" w:ascii="方正小标宋简体" w:hAnsi="方正小标宋简体" w:eastAsia="方正小标宋简体" w:cs="方正小标宋简体"/>
          <w:color w:val="auto"/>
          <w:spacing w:val="17"/>
          <w:sz w:val="36"/>
          <w:szCs w:val="36"/>
          <w:lang w:val="en-US" w:eastAsia="zh-CN"/>
        </w:rPr>
      </w:pPr>
      <w:r>
        <w:rPr>
          <w:rFonts w:hint="eastAsia" w:ascii="方正小标宋简体" w:hAnsi="方正小标宋简体" w:eastAsia="方正小标宋简体" w:cs="方正小标宋简体"/>
          <w:color w:val="auto"/>
          <w:spacing w:val="17"/>
          <w:sz w:val="36"/>
          <w:szCs w:val="36"/>
          <w:lang w:val="en-US" w:eastAsia="zh-CN"/>
        </w:rPr>
        <w:t>山东省教育发展促进会高等教育科研基地申报表</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小标宋简体" w:hAnsi="方正小标宋简体" w:eastAsia="方正小标宋简体" w:cs="方正小标宋简体"/>
          <w:color w:val="auto"/>
          <w:spacing w:val="17"/>
          <w:sz w:val="36"/>
          <w:szCs w:val="36"/>
          <w:lang w:val="en-US" w:eastAsia="zh-CN"/>
        </w:rPr>
      </w:pPr>
    </w:p>
    <w:p>
      <w:pPr>
        <w:spacing w:line="61" w:lineRule="auto"/>
        <w:rPr>
          <w:rFonts w:ascii="Arial"/>
          <w:color w:val="auto"/>
          <w:sz w:val="2"/>
        </w:rPr>
      </w:pPr>
    </w:p>
    <w:tbl>
      <w:tblPr>
        <w:tblStyle w:val="10"/>
        <w:tblW w:w="94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75"/>
        <w:gridCol w:w="632"/>
        <w:gridCol w:w="1078"/>
        <w:gridCol w:w="795"/>
        <w:gridCol w:w="735"/>
        <w:gridCol w:w="720"/>
        <w:gridCol w:w="1155"/>
        <w:gridCol w:w="945"/>
        <w:gridCol w:w="960"/>
        <w:gridCol w:w="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177" w:type="dxa"/>
            <w:gridSpan w:val="3"/>
            <w:noWrap w:val="0"/>
            <w:vAlign w:val="top"/>
          </w:tcPr>
          <w:p>
            <w:pPr>
              <w:spacing w:before="223" w:line="224" w:lineRule="auto"/>
              <w:ind w:left="104"/>
              <w:jc w:val="center"/>
              <w:rPr>
                <w:rFonts w:hint="eastAsia" w:ascii="宋体" w:hAnsi="宋体" w:eastAsia="宋体" w:cs="宋体"/>
                <w:color w:val="auto"/>
                <w:sz w:val="24"/>
                <w:szCs w:val="24"/>
              </w:rPr>
            </w:pPr>
            <w:r>
              <w:rPr>
                <w:rFonts w:hint="eastAsia" w:ascii="宋体" w:hAnsi="宋体" w:eastAsia="宋体" w:cs="宋体"/>
                <w:color w:val="auto"/>
                <w:spacing w:val="11"/>
                <w:sz w:val="24"/>
                <w:szCs w:val="24"/>
              </w:rPr>
              <w:t>单</w:t>
            </w:r>
            <w:r>
              <w:rPr>
                <w:rFonts w:hint="eastAsia" w:ascii="宋体" w:hAnsi="宋体" w:eastAsia="宋体" w:cs="宋体"/>
                <w:color w:val="auto"/>
                <w:spacing w:val="7"/>
                <w:sz w:val="24"/>
                <w:szCs w:val="24"/>
              </w:rPr>
              <w:t>位名称(公章)</w:t>
            </w:r>
          </w:p>
        </w:tc>
        <w:tc>
          <w:tcPr>
            <w:tcW w:w="7318" w:type="dxa"/>
            <w:gridSpan w:val="8"/>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0" w:type="dxa"/>
            <w:noWrap w:val="0"/>
            <w:vAlign w:val="center"/>
          </w:tcPr>
          <w:p>
            <w:pPr>
              <w:spacing w:before="45" w:line="237" w:lineRule="auto"/>
              <w:ind w:left="58" w:right="44" w:hanging="15"/>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教师</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总计</w:t>
            </w:r>
          </w:p>
        </w:tc>
        <w:tc>
          <w:tcPr>
            <w:tcW w:w="675" w:type="dxa"/>
            <w:noWrap w:val="0"/>
            <w:vAlign w:val="center"/>
          </w:tcPr>
          <w:p>
            <w:pPr>
              <w:spacing w:before="201" w:line="227"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二</w:t>
            </w:r>
            <w:r>
              <w:rPr>
                <w:rFonts w:hint="eastAsia" w:ascii="宋体" w:hAnsi="宋体" w:eastAsia="宋体" w:cs="宋体"/>
                <w:color w:val="auto"/>
                <w:spacing w:val="3"/>
                <w:sz w:val="24"/>
                <w:szCs w:val="24"/>
              </w:rPr>
              <w:t>级</w:t>
            </w:r>
          </w:p>
        </w:tc>
        <w:tc>
          <w:tcPr>
            <w:tcW w:w="632" w:type="dxa"/>
            <w:noWrap w:val="0"/>
            <w:vAlign w:val="center"/>
          </w:tcPr>
          <w:p>
            <w:pPr>
              <w:spacing w:before="201" w:line="385" w:lineRule="exact"/>
              <w:ind w:left="91"/>
              <w:jc w:val="center"/>
              <w:rPr>
                <w:rFonts w:hint="eastAsia" w:ascii="宋体" w:hAnsi="宋体" w:eastAsia="宋体" w:cs="宋体"/>
                <w:color w:val="auto"/>
                <w:sz w:val="24"/>
                <w:szCs w:val="24"/>
              </w:rPr>
            </w:pPr>
            <w:r>
              <w:rPr>
                <w:rFonts w:hint="eastAsia" w:ascii="宋体" w:hAnsi="宋体" w:eastAsia="宋体" w:cs="宋体"/>
                <w:color w:val="auto"/>
                <w:spacing w:val="7"/>
                <w:position w:val="2"/>
                <w:sz w:val="24"/>
                <w:szCs w:val="24"/>
              </w:rPr>
              <w:t>一级</w:t>
            </w:r>
          </w:p>
        </w:tc>
        <w:tc>
          <w:tcPr>
            <w:tcW w:w="1078" w:type="dxa"/>
            <w:noWrap w:val="0"/>
            <w:vAlign w:val="center"/>
          </w:tcPr>
          <w:p>
            <w:pPr>
              <w:spacing w:before="201" w:line="227" w:lineRule="auto"/>
              <w:ind w:left="87"/>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高</w:t>
            </w:r>
            <w:r>
              <w:rPr>
                <w:rFonts w:hint="eastAsia" w:ascii="宋体" w:hAnsi="宋体" w:eastAsia="宋体" w:cs="宋体"/>
                <w:color w:val="auto"/>
                <w:spacing w:val="4"/>
                <w:sz w:val="24"/>
                <w:szCs w:val="24"/>
              </w:rPr>
              <w:t>级</w:t>
            </w:r>
          </w:p>
        </w:tc>
        <w:tc>
          <w:tcPr>
            <w:tcW w:w="795" w:type="dxa"/>
            <w:noWrap w:val="0"/>
            <w:vAlign w:val="center"/>
          </w:tcPr>
          <w:p>
            <w:pPr>
              <w:spacing w:before="201" w:line="227" w:lineRule="auto"/>
              <w:ind w:left="53"/>
              <w:jc w:val="center"/>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rPr>
              <w:t>本科</w:t>
            </w:r>
          </w:p>
        </w:tc>
        <w:tc>
          <w:tcPr>
            <w:tcW w:w="735" w:type="dxa"/>
            <w:noWrap w:val="0"/>
            <w:vAlign w:val="center"/>
          </w:tcPr>
          <w:p>
            <w:pPr>
              <w:spacing w:before="202" w:line="225" w:lineRule="auto"/>
              <w:ind w:left="48"/>
              <w:jc w:val="center"/>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硕士</w:t>
            </w:r>
          </w:p>
        </w:tc>
        <w:tc>
          <w:tcPr>
            <w:tcW w:w="720" w:type="dxa"/>
            <w:noWrap w:val="0"/>
            <w:vAlign w:val="center"/>
          </w:tcPr>
          <w:p>
            <w:pPr>
              <w:spacing w:before="201" w:line="227" w:lineRule="auto"/>
              <w:ind w:left="39"/>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lang w:eastAsia="zh-CN"/>
              </w:rPr>
              <w:t>博士</w:t>
            </w:r>
          </w:p>
        </w:tc>
        <w:tc>
          <w:tcPr>
            <w:tcW w:w="1155" w:type="dxa"/>
            <w:noWrap w:val="0"/>
            <w:vAlign w:val="center"/>
          </w:tcPr>
          <w:p>
            <w:pPr>
              <w:spacing w:before="202" w:line="225" w:lineRule="auto"/>
              <w:ind w:left="61"/>
              <w:jc w:val="center"/>
              <w:rPr>
                <w:rFonts w:hint="eastAsia" w:ascii="宋体" w:hAnsi="宋体" w:eastAsia="宋体" w:cs="宋体"/>
                <w:color w:val="auto"/>
                <w:sz w:val="24"/>
                <w:szCs w:val="24"/>
              </w:rPr>
            </w:pPr>
            <w:r>
              <w:rPr>
                <w:rFonts w:hint="eastAsia" w:ascii="宋体" w:hAnsi="宋体" w:eastAsia="宋体" w:cs="宋体"/>
                <w:color w:val="auto"/>
                <w:spacing w:val="-25"/>
                <w:sz w:val="24"/>
                <w:szCs w:val="24"/>
              </w:rPr>
              <w:t>3</w:t>
            </w:r>
            <w:r>
              <w:rPr>
                <w:rFonts w:hint="eastAsia" w:ascii="宋体" w:hAnsi="宋体" w:eastAsia="宋体" w:cs="宋体"/>
                <w:color w:val="auto"/>
                <w:spacing w:val="-23"/>
                <w:sz w:val="24"/>
                <w:szCs w:val="24"/>
              </w:rPr>
              <w:t>0岁及以下</w:t>
            </w:r>
          </w:p>
        </w:tc>
        <w:tc>
          <w:tcPr>
            <w:tcW w:w="945" w:type="dxa"/>
            <w:noWrap w:val="0"/>
            <w:vAlign w:val="center"/>
          </w:tcPr>
          <w:p>
            <w:pPr>
              <w:spacing w:before="201" w:line="227" w:lineRule="auto"/>
              <w:ind w:left="56"/>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3</w:t>
            </w:r>
            <w:r>
              <w:rPr>
                <w:rFonts w:hint="eastAsia" w:ascii="宋体" w:hAnsi="宋体" w:eastAsia="宋体" w:cs="宋体"/>
                <w:color w:val="auto"/>
                <w:spacing w:val="-5"/>
                <w:sz w:val="24"/>
                <w:szCs w:val="24"/>
              </w:rPr>
              <w:t>1-40岁</w:t>
            </w:r>
          </w:p>
        </w:tc>
        <w:tc>
          <w:tcPr>
            <w:tcW w:w="960" w:type="dxa"/>
            <w:noWrap w:val="0"/>
            <w:vAlign w:val="center"/>
          </w:tcPr>
          <w:p>
            <w:pPr>
              <w:spacing w:before="201" w:line="227" w:lineRule="auto"/>
              <w:ind w:left="45"/>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4</w:t>
            </w:r>
            <w:r>
              <w:rPr>
                <w:rFonts w:hint="eastAsia" w:ascii="宋体" w:hAnsi="宋体" w:eastAsia="宋体" w:cs="宋体"/>
                <w:color w:val="auto"/>
                <w:spacing w:val="-5"/>
                <w:sz w:val="24"/>
                <w:szCs w:val="24"/>
              </w:rPr>
              <w:t>1</w:t>
            </w:r>
            <w:r>
              <w:rPr>
                <w:rFonts w:hint="eastAsia" w:ascii="宋体" w:hAnsi="宋体" w:eastAsia="宋体" w:cs="宋体"/>
                <w:color w:val="auto"/>
                <w:spacing w:val="-3"/>
                <w:sz w:val="24"/>
                <w:szCs w:val="24"/>
              </w:rPr>
              <w:t>-50岁</w:t>
            </w:r>
          </w:p>
        </w:tc>
        <w:tc>
          <w:tcPr>
            <w:tcW w:w="930" w:type="dxa"/>
            <w:noWrap w:val="0"/>
            <w:vAlign w:val="center"/>
          </w:tcPr>
          <w:p>
            <w:pPr>
              <w:spacing w:before="201" w:line="227" w:lineRule="auto"/>
              <w:ind w:left="51"/>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3"/>
                <w:sz w:val="24"/>
                <w:szCs w:val="24"/>
              </w:rPr>
              <w:t>1-60岁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0" w:type="dxa"/>
            <w:noWrap w:val="0"/>
            <w:vAlign w:val="center"/>
          </w:tcPr>
          <w:p>
            <w:pPr>
              <w:jc w:val="center"/>
              <w:rPr>
                <w:rFonts w:hint="eastAsia" w:ascii="宋体" w:hAnsi="宋体" w:eastAsia="宋体" w:cs="宋体"/>
                <w:color w:val="auto"/>
                <w:sz w:val="24"/>
                <w:szCs w:val="24"/>
              </w:rPr>
            </w:pPr>
          </w:p>
        </w:tc>
        <w:tc>
          <w:tcPr>
            <w:tcW w:w="675" w:type="dxa"/>
            <w:noWrap w:val="0"/>
            <w:vAlign w:val="center"/>
          </w:tcPr>
          <w:p>
            <w:pPr>
              <w:jc w:val="center"/>
              <w:rPr>
                <w:rFonts w:hint="eastAsia" w:ascii="宋体" w:hAnsi="宋体" w:eastAsia="宋体" w:cs="宋体"/>
                <w:color w:val="auto"/>
                <w:sz w:val="24"/>
                <w:szCs w:val="24"/>
              </w:rPr>
            </w:pPr>
          </w:p>
        </w:tc>
        <w:tc>
          <w:tcPr>
            <w:tcW w:w="632" w:type="dxa"/>
            <w:noWrap w:val="0"/>
            <w:vAlign w:val="center"/>
          </w:tcPr>
          <w:p>
            <w:pPr>
              <w:jc w:val="center"/>
              <w:rPr>
                <w:rFonts w:hint="eastAsia" w:ascii="宋体" w:hAnsi="宋体" w:eastAsia="宋体" w:cs="宋体"/>
                <w:color w:val="auto"/>
                <w:sz w:val="24"/>
                <w:szCs w:val="24"/>
              </w:rPr>
            </w:pPr>
          </w:p>
        </w:tc>
        <w:tc>
          <w:tcPr>
            <w:tcW w:w="1078" w:type="dxa"/>
            <w:noWrap w:val="0"/>
            <w:vAlign w:val="center"/>
          </w:tcPr>
          <w:p>
            <w:pPr>
              <w:jc w:val="center"/>
              <w:rPr>
                <w:rFonts w:hint="eastAsia" w:ascii="宋体" w:hAnsi="宋体" w:eastAsia="宋体" w:cs="宋体"/>
                <w:color w:val="auto"/>
                <w:sz w:val="24"/>
                <w:szCs w:val="24"/>
              </w:rPr>
            </w:pPr>
          </w:p>
        </w:tc>
        <w:tc>
          <w:tcPr>
            <w:tcW w:w="795" w:type="dxa"/>
            <w:noWrap w:val="0"/>
            <w:vAlign w:val="center"/>
          </w:tcPr>
          <w:p>
            <w:pPr>
              <w:jc w:val="center"/>
              <w:rPr>
                <w:rFonts w:hint="eastAsia" w:ascii="宋体" w:hAnsi="宋体" w:eastAsia="宋体" w:cs="宋体"/>
                <w:color w:val="auto"/>
                <w:sz w:val="24"/>
                <w:szCs w:val="24"/>
              </w:rPr>
            </w:pPr>
          </w:p>
        </w:tc>
        <w:tc>
          <w:tcPr>
            <w:tcW w:w="735" w:type="dxa"/>
            <w:noWrap w:val="0"/>
            <w:vAlign w:val="center"/>
          </w:tcPr>
          <w:p>
            <w:pPr>
              <w:jc w:val="center"/>
              <w:rPr>
                <w:rFonts w:hint="eastAsia" w:ascii="宋体" w:hAnsi="宋体" w:eastAsia="宋体" w:cs="宋体"/>
                <w:color w:val="auto"/>
                <w:sz w:val="24"/>
                <w:szCs w:val="24"/>
              </w:rPr>
            </w:pPr>
          </w:p>
        </w:tc>
        <w:tc>
          <w:tcPr>
            <w:tcW w:w="720" w:type="dxa"/>
            <w:noWrap w:val="0"/>
            <w:vAlign w:val="center"/>
          </w:tcPr>
          <w:p>
            <w:pPr>
              <w:jc w:val="center"/>
              <w:rPr>
                <w:rFonts w:hint="eastAsia" w:ascii="宋体" w:hAnsi="宋体" w:eastAsia="宋体" w:cs="宋体"/>
                <w:color w:val="auto"/>
                <w:sz w:val="24"/>
                <w:szCs w:val="24"/>
              </w:rPr>
            </w:pPr>
          </w:p>
        </w:tc>
        <w:tc>
          <w:tcPr>
            <w:tcW w:w="1155" w:type="dxa"/>
            <w:noWrap w:val="0"/>
            <w:vAlign w:val="center"/>
          </w:tcPr>
          <w:p>
            <w:pPr>
              <w:jc w:val="center"/>
              <w:rPr>
                <w:rFonts w:hint="eastAsia" w:ascii="宋体" w:hAnsi="宋体" w:eastAsia="宋体" w:cs="宋体"/>
                <w:color w:val="auto"/>
                <w:sz w:val="24"/>
                <w:szCs w:val="24"/>
              </w:rPr>
            </w:pPr>
          </w:p>
        </w:tc>
        <w:tc>
          <w:tcPr>
            <w:tcW w:w="945" w:type="dxa"/>
            <w:noWrap w:val="0"/>
            <w:vAlign w:val="center"/>
          </w:tcPr>
          <w:p>
            <w:pPr>
              <w:jc w:val="center"/>
              <w:rPr>
                <w:rFonts w:hint="eastAsia" w:ascii="宋体" w:hAnsi="宋体" w:eastAsia="宋体" w:cs="宋体"/>
                <w:color w:val="auto"/>
                <w:sz w:val="24"/>
                <w:szCs w:val="24"/>
              </w:rPr>
            </w:pPr>
          </w:p>
        </w:tc>
        <w:tc>
          <w:tcPr>
            <w:tcW w:w="960" w:type="dxa"/>
            <w:noWrap w:val="0"/>
            <w:vAlign w:val="center"/>
          </w:tcPr>
          <w:p>
            <w:pPr>
              <w:jc w:val="center"/>
              <w:rPr>
                <w:rFonts w:hint="eastAsia" w:ascii="宋体" w:hAnsi="宋体" w:eastAsia="宋体" w:cs="宋体"/>
                <w:color w:val="auto"/>
                <w:sz w:val="24"/>
                <w:szCs w:val="24"/>
              </w:rPr>
            </w:pPr>
          </w:p>
        </w:tc>
        <w:tc>
          <w:tcPr>
            <w:tcW w:w="930" w:type="dxa"/>
            <w:noWrap w:val="0"/>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177" w:type="dxa"/>
            <w:gridSpan w:val="3"/>
            <w:noWrap w:val="0"/>
            <w:vAlign w:val="top"/>
          </w:tcPr>
          <w:p>
            <w:pPr>
              <w:spacing w:before="203" w:line="226" w:lineRule="auto"/>
              <w:ind w:left="612"/>
              <w:rPr>
                <w:rFonts w:hint="eastAsia" w:ascii="宋体" w:hAnsi="宋体" w:eastAsia="宋体" w:cs="宋体"/>
                <w:color w:val="auto"/>
                <w:sz w:val="24"/>
                <w:szCs w:val="24"/>
              </w:rPr>
            </w:pPr>
            <w:r>
              <w:rPr>
                <w:rFonts w:hint="eastAsia" w:ascii="宋体" w:hAnsi="宋体" w:eastAsia="宋体" w:cs="宋体"/>
                <w:color w:val="auto"/>
                <w:spacing w:val="12"/>
                <w:sz w:val="24"/>
                <w:szCs w:val="24"/>
              </w:rPr>
              <w:t>学</w:t>
            </w:r>
            <w:r>
              <w:rPr>
                <w:rFonts w:hint="eastAsia" w:ascii="宋体" w:hAnsi="宋体" w:eastAsia="宋体" w:cs="宋体"/>
                <w:color w:val="auto"/>
                <w:spacing w:val="11"/>
                <w:sz w:val="24"/>
                <w:szCs w:val="24"/>
              </w:rPr>
              <w:t>生总数</w:t>
            </w:r>
          </w:p>
        </w:tc>
        <w:tc>
          <w:tcPr>
            <w:tcW w:w="4483" w:type="dxa"/>
            <w:gridSpan w:val="5"/>
            <w:noWrap w:val="0"/>
            <w:vAlign w:val="top"/>
          </w:tcPr>
          <w:p>
            <w:pPr>
              <w:rPr>
                <w:rFonts w:hint="eastAsia" w:ascii="宋体" w:hAnsi="宋体" w:eastAsia="宋体" w:cs="宋体"/>
                <w:color w:val="auto"/>
                <w:sz w:val="24"/>
                <w:szCs w:val="24"/>
              </w:rPr>
            </w:pPr>
          </w:p>
        </w:tc>
        <w:tc>
          <w:tcPr>
            <w:tcW w:w="945" w:type="dxa"/>
            <w:noWrap w:val="0"/>
            <w:vAlign w:val="top"/>
          </w:tcPr>
          <w:p>
            <w:pPr>
              <w:spacing w:before="203" w:line="226" w:lineRule="auto"/>
              <w:ind w:left="122"/>
              <w:rPr>
                <w:rFonts w:hint="eastAsia" w:ascii="宋体" w:hAnsi="宋体" w:eastAsia="宋体" w:cs="宋体"/>
                <w:color w:val="auto"/>
                <w:sz w:val="24"/>
                <w:szCs w:val="24"/>
              </w:rPr>
            </w:pPr>
            <w:r>
              <w:rPr>
                <w:rFonts w:hint="eastAsia" w:ascii="宋体" w:hAnsi="宋体" w:eastAsia="宋体" w:cs="宋体"/>
                <w:color w:val="auto"/>
                <w:spacing w:val="12"/>
                <w:sz w:val="24"/>
                <w:szCs w:val="24"/>
              </w:rPr>
              <w:t>班</w:t>
            </w:r>
            <w:r>
              <w:rPr>
                <w:rFonts w:hint="eastAsia" w:ascii="宋体" w:hAnsi="宋体" w:eastAsia="宋体" w:cs="宋体"/>
                <w:color w:val="auto"/>
                <w:spacing w:val="11"/>
                <w:sz w:val="24"/>
                <w:szCs w:val="24"/>
              </w:rPr>
              <w:t>级数</w:t>
            </w:r>
          </w:p>
        </w:tc>
        <w:tc>
          <w:tcPr>
            <w:tcW w:w="1890" w:type="dxa"/>
            <w:gridSpan w:val="2"/>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77" w:type="dxa"/>
            <w:gridSpan w:val="3"/>
            <w:noWrap w:val="0"/>
            <w:vAlign w:val="top"/>
          </w:tcPr>
          <w:p>
            <w:pPr>
              <w:spacing w:before="161" w:line="226" w:lineRule="auto"/>
              <w:ind w:left="608"/>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职   </w:t>
            </w:r>
            <w:r>
              <w:rPr>
                <w:rFonts w:hint="eastAsia" w:ascii="宋体" w:hAnsi="宋体" w:eastAsia="宋体" w:cs="宋体"/>
                <w:color w:val="auto"/>
                <w:spacing w:val="8"/>
                <w:sz w:val="24"/>
                <w:szCs w:val="24"/>
              </w:rPr>
              <w:t>务</w:t>
            </w:r>
          </w:p>
        </w:tc>
        <w:tc>
          <w:tcPr>
            <w:tcW w:w="1078" w:type="dxa"/>
            <w:noWrap w:val="0"/>
            <w:vAlign w:val="top"/>
          </w:tcPr>
          <w:p>
            <w:pPr>
              <w:spacing w:before="162" w:line="227" w:lineRule="auto"/>
              <w:ind w:left="238"/>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姓 </w:t>
            </w:r>
            <w:r>
              <w:rPr>
                <w:rFonts w:hint="eastAsia" w:ascii="宋体" w:hAnsi="宋体" w:eastAsia="宋体" w:cs="宋体"/>
                <w:color w:val="auto"/>
                <w:spacing w:val="9"/>
                <w:sz w:val="24"/>
                <w:szCs w:val="24"/>
              </w:rPr>
              <w:t>名</w:t>
            </w:r>
          </w:p>
        </w:tc>
        <w:tc>
          <w:tcPr>
            <w:tcW w:w="3405" w:type="dxa"/>
            <w:gridSpan w:val="4"/>
            <w:noWrap w:val="0"/>
            <w:vAlign w:val="top"/>
          </w:tcPr>
          <w:p>
            <w:pPr>
              <w:spacing w:before="161" w:line="225" w:lineRule="auto"/>
              <w:ind w:left="1100"/>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手   </w:t>
            </w:r>
            <w:r>
              <w:rPr>
                <w:rFonts w:hint="eastAsia" w:ascii="宋体" w:hAnsi="宋体" w:eastAsia="宋体" w:cs="宋体"/>
                <w:color w:val="auto"/>
                <w:spacing w:val="7"/>
                <w:sz w:val="24"/>
                <w:szCs w:val="24"/>
              </w:rPr>
              <w:t>机</w:t>
            </w:r>
          </w:p>
        </w:tc>
        <w:tc>
          <w:tcPr>
            <w:tcW w:w="2835" w:type="dxa"/>
            <w:gridSpan w:val="3"/>
            <w:noWrap w:val="0"/>
            <w:vAlign w:val="top"/>
          </w:tcPr>
          <w:p>
            <w:pPr>
              <w:spacing w:before="161" w:line="305" w:lineRule="exact"/>
              <w:ind w:left="1087"/>
              <w:rPr>
                <w:rFonts w:hint="eastAsia" w:ascii="宋体" w:hAnsi="宋体" w:eastAsia="宋体" w:cs="宋体"/>
                <w:color w:val="auto"/>
                <w:sz w:val="24"/>
                <w:szCs w:val="24"/>
              </w:rPr>
            </w:pPr>
            <w:r>
              <w:rPr>
                <w:rFonts w:hint="eastAsia" w:ascii="宋体" w:hAnsi="宋体" w:eastAsia="宋体" w:cs="宋体"/>
                <w:color w:val="auto"/>
                <w:position w:val="1"/>
                <w:sz w:val="24"/>
                <w:szCs w:val="24"/>
              </w:rPr>
              <w:t>E</w:t>
            </w:r>
            <w:r>
              <w:rPr>
                <w:rFonts w:hint="eastAsia" w:ascii="宋体" w:hAnsi="宋体" w:eastAsia="宋体" w:cs="宋体"/>
                <w:color w:val="auto"/>
                <w:spacing w:val="41"/>
                <w:position w:val="1"/>
                <w:sz w:val="24"/>
                <w:szCs w:val="24"/>
              </w:rPr>
              <w:t>-</w:t>
            </w:r>
            <w:r>
              <w:rPr>
                <w:rFonts w:hint="eastAsia" w:ascii="宋体" w:hAnsi="宋体" w:eastAsia="宋体" w:cs="宋体"/>
                <w:color w:val="auto"/>
                <w:position w:val="1"/>
                <w:sz w:val="24"/>
                <w:szCs w:val="24"/>
              </w:rPr>
              <w:t>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77" w:type="dxa"/>
            <w:gridSpan w:val="3"/>
            <w:noWrap w:val="0"/>
            <w:vAlign w:val="top"/>
          </w:tcPr>
          <w:p>
            <w:pPr>
              <w:spacing w:before="185" w:line="224" w:lineRule="auto"/>
              <w:ind w:left="600"/>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校   </w:t>
            </w:r>
            <w:r>
              <w:rPr>
                <w:rFonts w:hint="eastAsia" w:ascii="宋体" w:hAnsi="宋体" w:eastAsia="宋体" w:cs="宋体"/>
                <w:color w:val="auto"/>
                <w:spacing w:val="9"/>
                <w:sz w:val="24"/>
                <w:szCs w:val="24"/>
              </w:rPr>
              <w:t>长</w:t>
            </w:r>
          </w:p>
        </w:tc>
        <w:tc>
          <w:tcPr>
            <w:tcW w:w="1078" w:type="dxa"/>
            <w:noWrap w:val="0"/>
            <w:vAlign w:val="top"/>
          </w:tcPr>
          <w:p>
            <w:pPr>
              <w:rPr>
                <w:rFonts w:hint="eastAsia" w:ascii="宋体" w:hAnsi="宋体" w:eastAsia="宋体" w:cs="宋体"/>
                <w:color w:val="auto"/>
                <w:sz w:val="24"/>
                <w:szCs w:val="24"/>
              </w:rPr>
            </w:pPr>
          </w:p>
        </w:tc>
        <w:tc>
          <w:tcPr>
            <w:tcW w:w="3405" w:type="dxa"/>
            <w:gridSpan w:val="4"/>
            <w:noWrap w:val="0"/>
            <w:vAlign w:val="top"/>
          </w:tcPr>
          <w:p>
            <w:pPr>
              <w:rPr>
                <w:rFonts w:hint="eastAsia" w:ascii="宋体" w:hAnsi="宋体" w:eastAsia="宋体" w:cs="宋体"/>
                <w:color w:val="auto"/>
                <w:sz w:val="24"/>
                <w:szCs w:val="24"/>
              </w:rPr>
            </w:pPr>
          </w:p>
        </w:tc>
        <w:tc>
          <w:tcPr>
            <w:tcW w:w="2835" w:type="dxa"/>
            <w:gridSpan w:val="3"/>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177" w:type="dxa"/>
            <w:gridSpan w:val="3"/>
            <w:noWrap w:val="0"/>
            <w:vAlign w:val="top"/>
          </w:tcPr>
          <w:p>
            <w:pPr>
              <w:spacing w:before="153" w:line="224" w:lineRule="auto"/>
              <w:ind w:left="483"/>
              <w:rPr>
                <w:rFonts w:hint="eastAsia" w:ascii="宋体" w:hAnsi="宋体" w:eastAsia="宋体" w:cs="宋体"/>
                <w:color w:val="auto"/>
                <w:sz w:val="24"/>
                <w:szCs w:val="24"/>
              </w:rPr>
            </w:pPr>
            <w:r>
              <w:rPr>
                <w:rFonts w:hint="eastAsia" w:ascii="宋体" w:hAnsi="宋体" w:eastAsia="宋体" w:cs="宋体"/>
                <w:color w:val="auto"/>
                <w:spacing w:val="16"/>
                <w:sz w:val="24"/>
                <w:szCs w:val="24"/>
              </w:rPr>
              <w:t>主</w:t>
            </w:r>
            <w:r>
              <w:rPr>
                <w:rFonts w:hint="eastAsia" w:ascii="宋体" w:hAnsi="宋体" w:eastAsia="宋体" w:cs="宋体"/>
                <w:color w:val="auto"/>
                <w:spacing w:val="13"/>
                <w:sz w:val="24"/>
                <w:szCs w:val="24"/>
              </w:rPr>
              <w:t>管副校长</w:t>
            </w:r>
          </w:p>
        </w:tc>
        <w:tc>
          <w:tcPr>
            <w:tcW w:w="1078" w:type="dxa"/>
            <w:noWrap w:val="0"/>
            <w:vAlign w:val="top"/>
          </w:tcPr>
          <w:p>
            <w:pPr>
              <w:rPr>
                <w:rFonts w:hint="eastAsia" w:ascii="宋体" w:hAnsi="宋体" w:eastAsia="宋体" w:cs="宋体"/>
                <w:color w:val="auto"/>
                <w:sz w:val="24"/>
                <w:szCs w:val="24"/>
              </w:rPr>
            </w:pPr>
          </w:p>
        </w:tc>
        <w:tc>
          <w:tcPr>
            <w:tcW w:w="3405" w:type="dxa"/>
            <w:gridSpan w:val="4"/>
            <w:noWrap w:val="0"/>
            <w:vAlign w:val="top"/>
          </w:tcPr>
          <w:p>
            <w:pPr>
              <w:rPr>
                <w:rFonts w:hint="eastAsia" w:ascii="宋体" w:hAnsi="宋体" w:eastAsia="宋体" w:cs="宋体"/>
                <w:color w:val="auto"/>
                <w:sz w:val="24"/>
                <w:szCs w:val="24"/>
              </w:rPr>
            </w:pPr>
          </w:p>
        </w:tc>
        <w:tc>
          <w:tcPr>
            <w:tcW w:w="2835" w:type="dxa"/>
            <w:gridSpan w:val="3"/>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77" w:type="dxa"/>
            <w:gridSpan w:val="3"/>
            <w:noWrap w:val="0"/>
            <w:vAlign w:val="top"/>
          </w:tcPr>
          <w:p>
            <w:pPr>
              <w:spacing w:before="187" w:line="225" w:lineRule="auto"/>
              <w:jc w:val="center"/>
              <w:rPr>
                <w:rFonts w:hint="eastAsia" w:ascii="宋体" w:hAnsi="宋体" w:eastAsia="宋体" w:cs="宋体"/>
                <w:color w:val="auto"/>
                <w:sz w:val="24"/>
                <w:szCs w:val="24"/>
              </w:rPr>
            </w:pPr>
            <w:r>
              <w:rPr>
                <w:rFonts w:hint="eastAsia" w:ascii="宋体" w:hAnsi="宋体" w:eastAsia="宋体" w:cs="宋体"/>
                <w:color w:val="auto"/>
                <w:spacing w:val="16"/>
                <w:sz w:val="24"/>
                <w:szCs w:val="24"/>
                <w:lang w:eastAsia="zh-CN"/>
              </w:rPr>
              <w:t>教育科研负责人</w:t>
            </w:r>
          </w:p>
        </w:tc>
        <w:tc>
          <w:tcPr>
            <w:tcW w:w="1078" w:type="dxa"/>
            <w:noWrap w:val="0"/>
            <w:vAlign w:val="top"/>
          </w:tcPr>
          <w:p>
            <w:pPr>
              <w:rPr>
                <w:rFonts w:hint="eastAsia" w:ascii="宋体" w:hAnsi="宋体" w:eastAsia="宋体" w:cs="宋体"/>
                <w:color w:val="auto"/>
                <w:sz w:val="24"/>
                <w:szCs w:val="24"/>
              </w:rPr>
            </w:pPr>
          </w:p>
        </w:tc>
        <w:tc>
          <w:tcPr>
            <w:tcW w:w="3405" w:type="dxa"/>
            <w:gridSpan w:val="4"/>
            <w:noWrap w:val="0"/>
            <w:vAlign w:val="top"/>
          </w:tcPr>
          <w:p>
            <w:pPr>
              <w:rPr>
                <w:rFonts w:hint="eastAsia" w:ascii="宋体" w:hAnsi="宋体" w:eastAsia="宋体" w:cs="宋体"/>
                <w:color w:val="auto"/>
                <w:sz w:val="24"/>
                <w:szCs w:val="24"/>
              </w:rPr>
            </w:pPr>
          </w:p>
        </w:tc>
        <w:tc>
          <w:tcPr>
            <w:tcW w:w="2835" w:type="dxa"/>
            <w:gridSpan w:val="3"/>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77" w:type="dxa"/>
            <w:gridSpan w:val="3"/>
            <w:noWrap w:val="0"/>
            <w:vAlign w:val="top"/>
          </w:tcPr>
          <w:p>
            <w:pPr>
              <w:spacing w:before="187" w:line="224" w:lineRule="auto"/>
              <w:ind w:left="229"/>
              <w:rPr>
                <w:rFonts w:hint="eastAsia" w:ascii="宋体" w:hAnsi="宋体" w:eastAsia="宋体" w:cs="宋体"/>
                <w:color w:val="auto"/>
                <w:sz w:val="24"/>
                <w:szCs w:val="24"/>
              </w:rPr>
            </w:pPr>
            <w:r>
              <w:rPr>
                <w:rFonts w:hint="eastAsia" w:ascii="宋体" w:hAnsi="宋体" w:eastAsia="宋体" w:cs="宋体"/>
                <w:color w:val="auto"/>
                <w:spacing w:val="16"/>
                <w:sz w:val="24"/>
                <w:szCs w:val="24"/>
                <w:lang w:eastAsia="zh-CN"/>
              </w:rPr>
              <w:t>通讯</w:t>
            </w:r>
            <w:r>
              <w:rPr>
                <w:rFonts w:hint="eastAsia" w:ascii="宋体" w:hAnsi="宋体" w:eastAsia="宋体" w:cs="宋体"/>
                <w:color w:val="auto"/>
                <w:spacing w:val="16"/>
                <w:sz w:val="24"/>
                <w:szCs w:val="24"/>
              </w:rPr>
              <w:t>地址</w:t>
            </w:r>
            <w:r>
              <w:rPr>
                <w:rFonts w:hint="eastAsia" w:ascii="宋体" w:hAnsi="宋体" w:eastAsia="宋体" w:cs="宋体"/>
                <w:color w:val="auto"/>
                <w:spacing w:val="16"/>
                <w:sz w:val="24"/>
                <w:szCs w:val="24"/>
                <w:lang w:eastAsia="zh-CN"/>
              </w:rPr>
              <w:t>及</w:t>
            </w:r>
            <w:r>
              <w:rPr>
                <w:rFonts w:hint="eastAsia" w:ascii="宋体" w:hAnsi="宋体" w:eastAsia="宋体" w:cs="宋体"/>
                <w:color w:val="auto"/>
                <w:spacing w:val="16"/>
                <w:sz w:val="24"/>
                <w:szCs w:val="24"/>
              </w:rPr>
              <w:t>邮编</w:t>
            </w:r>
          </w:p>
        </w:tc>
        <w:tc>
          <w:tcPr>
            <w:tcW w:w="7318" w:type="dxa"/>
            <w:gridSpan w:val="8"/>
            <w:noWrap w:val="0"/>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1" w:hRule="atLeast"/>
        </w:trPr>
        <w:tc>
          <w:tcPr>
            <w:tcW w:w="870" w:type="dxa"/>
            <w:noWrap w:val="0"/>
            <w:vAlign w:val="top"/>
          </w:tcPr>
          <w:p>
            <w:pPr>
              <w:spacing w:line="260" w:lineRule="auto"/>
              <w:rPr>
                <w:rFonts w:hint="eastAsia" w:ascii="宋体" w:hAnsi="宋体" w:eastAsia="宋体" w:cs="宋体"/>
                <w:color w:val="auto"/>
                <w:sz w:val="24"/>
                <w:szCs w:val="24"/>
              </w:rPr>
            </w:pPr>
          </w:p>
          <w:p>
            <w:pPr>
              <w:spacing w:line="261" w:lineRule="auto"/>
              <w:rPr>
                <w:rFonts w:hint="eastAsia" w:ascii="宋体" w:hAnsi="宋体" w:eastAsia="宋体" w:cs="宋体"/>
                <w:color w:val="auto"/>
                <w:sz w:val="24"/>
                <w:szCs w:val="24"/>
              </w:rPr>
            </w:pPr>
          </w:p>
          <w:p>
            <w:pPr>
              <w:spacing w:line="261" w:lineRule="auto"/>
              <w:rPr>
                <w:rFonts w:hint="eastAsia" w:ascii="宋体" w:hAnsi="宋体" w:eastAsia="宋体" w:cs="宋体"/>
                <w:color w:val="auto"/>
                <w:sz w:val="24"/>
                <w:szCs w:val="24"/>
              </w:rPr>
            </w:pPr>
          </w:p>
          <w:p>
            <w:pPr>
              <w:spacing w:line="261" w:lineRule="auto"/>
              <w:jc w:val="center"/>
              <w:rPr>
                <w:rFonts w:hint="eastAsia" w:ascii="宋体" w:hAnsi="宋体" w:eastAsia="宋体" w:cs="宋体"/>
                <w:color w:val="auto"/>
                <w:sz w:val="24"/>
                <w:szCs w:val="24"/>
              </w:rPr>
            </w:pPr>
          </w:p>
          <w:p>
            <w:pPr>
              <w:spacing w:line="261" w:lineRule="auto"/>
              <w:jc w:val="center"/>
              <w:rPr>
                <w:rFonts w:hint="eastAsia" w:ascii="宋体" w:hAnsi="宋体" w:eastAsia="宋体" w:cs="宋体"/>
                <w:color w:val="auto"/>
                <w:sz w:val="24"/>
                <w:szCs w:val="24"/>
              </w:rPr>
            </w:pPr>
          </w:p>
          <w:p>
            <w:pPr>
              <w:spacing w:before="75" w:line="254" w:lineRule="auto"/>
              <w:ind w:left="43" w:right="44" w:firstLine="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近三</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年</w:t>
            </w:r>
            <w:r>
              <w:rPr>
                <w:rFonts w:hint="eastAsia" w:ascii="宋体" w:hAnsi="宋体" w:eastAsia="宋体" w:cs="宋体"/>
                <w:color w:val="auto"/>
                <w:spacing w:val="10"/>
                <w:sz w:val="24"/>
                <w:szCs w:val="24"/>
              </w:rPr>
              <w:t>来</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教</w:t>
            </w:r>
            <w:r>
              <w:rPr>
                <w:rFonts w:hint="eastAsia" w:ascii="宋体" w:hAnsi="宋体" w:eastAsia="宋体" w:cs="宋体"/>
                <w:color w:val="auto"/>
                <w:spacing w:val="10"/>
                <w:sz w:val="24"/>
                <w:szCs w:val="24"/>
              </w:rPr>
              <w:t>育</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科</w:t>
            </w:r>
            <w:r>
              <w:rPr>
                <w:rFonts w:hint="eastAsia" w:ascii="宋体" w:hAnsi="宋体" w:eastAsia="宋体" w:cs="宋体"/>
                <w:color w:val="auto"/>
                <w:spacing w:val="10"/>
                <w:sz w:val="24"/>
                <w:szCs w:val="24"/>
              </w:rPr>
              <w:t>研</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开</w:t>
            </w:r>
            <w:r>
              <w:rPr>
                <w:rFonts w:hint="eastAsia" w:ascii="宋体" w:hAnsi="宋体" w:eastAsia="宋体" w:cs="宋体"/>
                <w:color w:val="auto"/>
                <w:spacing w:val="10"/>
                <w:sz w:val="24"/>
                <w:szCs w:val="24"/>
              </w:rPr>
              <w:t>展</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情</w:t>
            </w:r>
            <w:r>
              <w:rPr>
                <w:rFonts w:hint="eastAsia" w:ascii="宋体" w:hAnsi="宋体" w:eastAsia="宋体" w:cs="宋体"/>
                <w:color w:val="auto"/>
                <w:spacing w:val="10"/>
                <w:sz w:val="24"/>
                <w:szCs w:val="24"/>
              </w:rPr>
              <w:t>况</w:t>
            </w:r>
          </w:p>
        </w:tc>
        <w:tc>
          <w:tcPr>
            <w:tcW w:w="8625" w:type="dxa"/>
            <w:gridSpan w:val="10"/>
            <w:noWrap w:val="0"/>
            <w:vAlign w:val="top"/>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bl>
    <w:p>
      <w:pPr>
        <w:rPr>
          <w:color w:val="auto"/>
        </w:rPr>
        <w:sectPr>
          <w:headerReference r:id="rId3" w:type="default"/>
          <w:footerReference r:id="rId4" w:type="default"/>
          <w:pgSz w:w="11906" w:h="16839"/>
          <w:pgMar w:top="1431" w:right="1193" w:bottom="1712" w:left="1249" w:header="0" w:footer="1433" w:gutter="0"/>
          <w:cols w:space="720" w:num="1"/>
        </w:sectPr>
      </w:pPr>
    </w:p>
    <w:tbl>
      <w:tblPr>
        <w:tblStyle w:val="10"/>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8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noWrap w:val="0"/>
            <w:vAlign w:val="center"/>
          </w:tcPr>
          <w:p>
            <w:pPr>
              <w:spacing w:before="75" w:line="254" w:lineRule="auto"/>
              <w:ind w:left="0" w:right="44" w:firstLine="0"/>
              <w:jc w:val="both"/>
              <w:rPr>
                <w:rFonts w:hint="eastAsia" w:ascii="宋体" w:hAnsi="宋体" w:eastAsia="宋体" w:cs="宋体"/>
                <w:color w:val="auto"/>
                <w:spacing w:val="7"/>
                <w:sz w:val="24"/>
                <w:szCs w:val="24"/>
                <w:lang w:eastAsia="zh-CN"/>
              </w:rPr>
            </w:pPr>
            <w:r>
              <w:rPr>
                <w:rFonts w:hint="eastAsia" w:ascii="Arial"/>
                <w:color w:val="auto"/>
                <w:sz w:val="21"/>
                <w:lang w:val="en-US" w:eastAsia="zh-CN"/>
              </w:rPr>
              <w:t xml:space="preserve">  </w:t>
            </w:r>
          </w:p>
          <w:p>
            <w:pPr>
              <w:spacing w:before="75" w:line="254" w:lineRule="auto"/>
              <w:ind w:left="43" w:right="44" w:firstLine="6"/>
              <w:jc w:val="center"/>
              <w:rPr>
                <w:rFonts w:ascii="仿宋" w:hAnsi="仿宋" w:eastAsia="仿宋" w:cs="仿宋"/>
                <w:color w:val="auto"/>
                <w:sz w:val="23"/>
                <w:szCs w:val="23"/>
              </w:rPr>
            </w:pPr>
          </w:p>
        </w:tc>
        <w:tc>
          <w:tcPr>
            <w:tcW w:w="8329" w:type="dxa"/>
            <w:noWrap w:val="0"/>
            <w:vAlign w:val="top"/>
          </w:tcPr>
          <w:p>
            <w:pPr>
              <w:pStyle w:val="2"/>
              <w:ind w:firstLine="6220" w:firstLineChars="2962"/>
              <w:rPr>
                <w:rFonts w:ascii="Arial"/>
                <w:color w:val="auto"/>
                <w:sz w:val="21"/>
              </w:rPr>
            </w:pPr>
          </w:p>
          <w:p>
            <w:pPr>
              <w:pStyle w:val="2"/>
              <w:ind w:firstLine="6220" w:firstLineChars="2962"/>
              <w:rPr>
                <w:rFonts w:ascii="Arial"/>
                <w:color w:val="auto"/>
                <w:sz w:val="21"/>
              </w:rPr>
            </w:pPr>
          </w:p>
          <w:p>
            <w:pPr>
              <w:pStyle w:val="2"/>
              <w:ind w:firstLine="6220" w:firstLineChars="2962"/>
              <w:rPr>
                <w:rFonts w:ascii="Arial"/>
                <w:color w:val="auto"/>
                <w:sz w:val="21"/>
              </w:rPr>
            </w:pPr>
          </w:p>
          <w:p>
            <w:pPr>
              <w:pStyle w:val="2"/>
              <w:ind w:firstLine="6220" w:firstLineChars="2962"/>
              <w:rPr>
                <w:rFonts w:ascii="Arial"/>
                <w:color w:val="auto"/>
                <w:sz w:val="21"/>
              </w:rPr>
            </w:pPr>
          </w:p>
          <w:p>
            <w:pPr>
              <w:pStyle w:val="2"/>
              <w:ind w:firstLine="6220" w:firstLineChars="2962"/>
              <w:rPr>
                <w:rFonts w:ascii="Arial"/>
                <w:color w:val="auto"/>
                <w:sz w:val="21"/>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firstLine="7523" w:firstLineChars="2962"/>
              <w:rPr>
                <w:rFonts w:hint="eastAsia" w:ascii="宋体" w:hAnsi="宋体" w:eastAsia="宋体" w:cs="宋体"/>
                <w:color w:val="auto"/>
                <w:spacing w:val="7"/>
                <w:sz w:val="24"/>
                <w:szCs w:val="24"/>
              </w:rPr>
            </w:pPr>
          </w:p>
          <w:p>
            <w:pPr>
              <w:pStyle w:val="2"/>
              <w:ind w:left="0" w:firstLine="6720" w:firstLineChars="2800"/>
              <w:rPr>
                <w:rFonts w:hint="eastAsia" w:ascii="宋体" w:hAnsi="宋体" w:eastAsia="宋体" w:cs="宋体"/>
                <w:color w:val="auto"/>
                <w:spacing w:val="7"/>
                <w:sz w:val="24"/>
                <w:szCs w:val="24"/>
              </w:rPr>
            </w:pPr>
            <w:r>
              <w:rPr>
                <w:rFonts w:hint="eastAsia" w:ascii="宋体" w:hAnsi="宋体" w:eastAsia="宋体" w:cs="宋体"/>
                <w:color w:val="auto"/>
                <w:sz w:val="24"/>
                <w:szCs w:val="24"/>
                <w:lang w:val="en-US" w:eastAsia="zh-CN"/>
              </w:rPr>
              <w:t>（可附页）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noWrap w:val="0"/>
            <w:vAlign w:val="center"/>
          </w:tcPr>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申请</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单位</w:t>
            </w:r>
          </w:p>
          <w:p>
            <w:pPr>
              <w:spacing w:before="75" w:line="254" w:lineRule="auto"/>
              <w:ind w:left="43" w:right="44" w:firstLine="6"/>
              <w:jc w:val="cente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意见</w:t>
            </w:r>
          </w:p>
        </w:tc>
        <w:tc>
          <w:tcPr>
            <w:tcW w:w="8329" w:type="dxa"/>
            <w:noWrap w:val="0"/>
            <w:vAlign w:val="top"/>
          </w:tcPr>
          <w:p>
            <w:pPr>
              <w:spacing w:before="75" w:line="225" w:lineRule="auto"/>
              <w:ind w:left="670"/>
              <w:rPr>
                <w:rFonts w:hint="default" w:ascii="宋体" w:hAnsi="宋体" w:cs="宋体"/>
                <w:color w:val="auto"/>
                <w:spacing w:val="7"/>
                <w:sz w:val="24"/>
                <w:szCs w:val="24"/>
                <w:lang w:val="en-US" w:eastAsia="zh-CN"/>
              </w:rPr>
            </w:pPr>
          </w:p>
          <w:p>
            <w:pPr>
              <w:spacing w:before="75" w:line="225" w:lineRule="auto"/>
              <w:ind w:left="670"/>
              <w:rPr>
                <w:rFonts w:hint="default" w:ascii="宋体" w:hAnsi="宋体" w:cs="宋体"/>
                <w:color w:val="auto"/>
                <w:spacing w:val="7"/>
                <w:sz w:val="24"/>
                <w:szCs w:val="24"/>
                <w:lang w:val="en-US" w:eastAsia="zh-CN"/>
              </w:rPr>
            </w:pPr>
          </w:p>
          <w:p>
            <w:pPr>
              <w:pStyle w:val="2"/>
              <w:rPr>
                <w:rFonts w:hint="default"/>
                <w:color w:val="auto"/>
                <w:lang w:val="en-US" w:eastAsia="zh-CN"/>
              </w:rPr>
            </w:pPr>
          </w:p>
          <w:p>
            <w:pPr>
              <w:spacing w:before="75" w:line="225" w:lineRule="auto"/>
              <w:ind w:left="670" w:right="0" w:firstLine="0"/>
              <w:jc w:val="left"/>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7"/>
                <w:sz w:val="24"/>
                <w:szCs w:val="24"/>
              </w:rPr>
              <w:t>负责人</w:t>
            </w:r>
            <w:r>
              <w:rPr>
                <w:rFonts w:hint="eastAsia" w:ascii="宋体" w:hAnsi="宋体" w:eastAsia="宋体" w:cs="宋体"/>
                <w:color w:val="auto"/>
                <w:spacing w:val="7"/>
                <w:sz w:val="24"/>
                <w:szCs w:val="24"/>
                <w:lang w:eastAsia="zh-CN"/>
              </w:rPr>
              <w:t>签字</w:t>
            </w:r>
            <w:r>
              <w:rPr>
                <w:rFonts w:hint="eastAsia" w:ascii="宋体" w:hAnsi="宋体" w:eastAsia="宋体" w:cs="宋体"/>
                <w:color w:val="auto"/>
                <w:spacing w:val="7"/>
                <w:sz w:val="24"/>
                <w:szCs w:val="24"/>
              </w:rPr>
              <w:t xml:space="preserve">：    </w:t>
            </w:r>
          </w:p>
          <w:p>
            <w:pPr>
              <w:spacing w:before="75" w:line="225" w:lineRule="auto"/>
              <w:ind w:left="0" w:right="0" w:firstLine="5080" w:firstLineChars="2000"/>
              <w:jc w:val="left"/>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eastAsia="zh-CN"/>
              </w:rPr>
              <w:t>公</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lang w:eastAsia="zh-CN"/>
              </w:rPr>
              <w:t>章：</w:t>
            </w:r>
          </w:p>
          <w:p>
            <w:pPr>
              <w:spacing w:before="75" w:line="225" w:lineRule="auto"/>
              <w:ind w:left="670"/>
              <w:rPr>
                <w:rFonts w:hint="eastAsia"/>
                <w:color w:val="auto"/>
              </w:rPr>
            </w:pP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w:t>
            </w: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年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月   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noWrap w:val="0"/>
            <w:vAlign w:val="center"/>
          </w:tcPr>
          <w:p>
            <w:pPr>
              <w:spacing w:before="75" w:line="254" w:lineRule="auto"/>
              <w:ind w:right="44"/>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山东</w:t>
            </w:r>
          </w:p>
          <w:p>
            <w:pPr>
              <w:spacing w:before="75" w:line="254" w:lineRule="auto"/>
              <w:ind w:right="44"/>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省教</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育发</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展促</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进会</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审核</w:t>
            </w:r>
          </w:p>
          <w:p>
            <w:pPr>
              <w:spacing w:before="75" w:line="254" w:lineRule="auto"/>
              <w:ind w:left="43" w:right="44" w:firstLine="6"/>
              <w:jc w:val="center"/>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意见</w:t>
            </w:r>
          </w:p>
        </w:tc>
        <w:tc>
          <w:tcPr>
            <w:tcW w:w="8329" w:type="dxa"/>
            <w:noWrap w:val="0"/>
            <w:vAlign w:val="top"/>
          </w:tcPr>
          <w:p>
            <w:pPr>
              <w:spacing w:before="75" w:line="225" w:lineRule="auto"/>
              <w:ind w:left="670" w:right="0" w:firstLine="0"/>
              <w:jc w:val="left"/>
              <w:rPr>
                <w:rFonts w:hint="eastAsia" w:ascii="宋体" w:hAnsi="宋体" w:eastAsia="宋体" w:cs="宋体"/>
                <w:color w:val="auto"/>
                <w:spacing w:val="7"/>
                <w:sz w:val="24"/>
                <w:szCs w:val="24"/>
                <w:lang w:val="en-US" w:eastAsia="zh-CN"/>
              </w:rPr>
            </w:pPr>
          </w:p>
          <w:p>
            <w:pPr>
              <w:spacing w:before="75" w:line="225" w:lineRule="auto"/>
              <w:ind w:left="670"/>
              <w:rPr>
                <w:rFonts w:hint="eastAsia" w:ascii="宋体" w:hAnsi="宋体" w:eastAsia="宋体" w:cs="宋体"/>
                <w:color w:val="auto"/>
                <w:spacing w:val="7"/>
                <w:sz w:val="24"/>
                <w:szCs w:val="24"/>
                <w:lang w:val="en-US" w:eastAsia="zh-CN"/>
              </w:rPr>
            </w:pPr>
          </w:p>
          <w:p>
            <w:pPr>
              <w:spacing w:before="75" w:line="225" w:lineRule="auto"/>
              <w:ind w:left="670" w:right="0" w:firstLine="0"/>
              <w:jc w:val="left"/>
              <w:rPr>
                <w:rFonts w:hint="eastAsia" w:ascii="宋体" w:hAnsi="宋体" w:eastAsia="宋体" w:cs="宋体"/>
                <w:color w:val="auto"/>
                <w:spacing w:val="7"/>
                <w:sz w:val="24"/>
                <w:szCs w:val="24"/>
                <w:lang w:val="en-US" w:eastAsia="zh-CN"/>
              </w:rPr>
            </w:pPr>
          </w:p>
          <w:p>
            <w:pPr>
              <w:spacing w:before="75" w:line="225" w:lineRule="auto"/>
              <w:ind w:left="670" w:right="0" w:firstLine="0"/>
              <w:jc w:val="left"/>
              <w:rPr>
                <w:rFonts w:hint="eastAsia" w:ascii="宋体" w:hAnsi="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 xml:space="preserve">      </w:t>
            </w:r>
            <w:r>
              <w:rPr>
                <w:rFonts w:hint="eastAsia" w:ascii="宋体" w:hAnsi="宋体" w:cs="宋体"/>
                <w:color w:val="auto"/>
                <w:spacing w:val="7"/>
                <w:sz w:val="24"/>
                <w:szCs w:val="24"/>
                <w:lang w:val="en-US" w:eastAsia="zh-CN"/>
              </w:rPr>
              <w:t xml:space="preserve">                     </w:t>
            </w:r>
          </w:p>
          <w:p>
            <w:pPr>
              <w:spacing w:before="75" w:line="225" w:lineRule="auto"/>
              <w:ind w:left="670" w:right="0" w:firstLine="0"/>
              <w:jc w:val="left"/>
              <w:rPr>
                <w:rFonts w:hint="eastAsia" w:ascii="宋体" w:hAnsi="宋体" w:cs="宋体"/>
                <w:color w:val="auto"/>
                <w:spacing w:val="7"/>
                <w:sz w:val="24"/>
                <w:szCs w:val="24"/>
                <w:lang w:val="en-US" w:eastAsia="zh-CN"/>
              </w:rPr>
            </w:pPr>
            <w:r>
              <w:rPr>
                <w:rFonts w:hint="eastAsia" w:ascii="宋体" w:hAnsi="宋体" w:cs="宋体"/>
                <w:color w:val="auto"/>
                <w:spacing w:val="7"/>
                <w:sz w:val="24"/>
                <w:szCs w:val="24"/>
                <w:lang w:val="en-US" w:eastAsia="zh-CN"/>
              </w:rPr>
              <w:t xml:space="preserve">                        </w:t>
            </w:r>
          </w:p>
          <w:p>
            <w:pPr>
              <w:spacing w:before="75" w:line="254" w:lineRule="auto"/>
              <w:ind w:left="43" w:right="44" w:firstLine="6"/>
              <w:jc w:val="center"/>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7"/>
                <w:sz w:val="24"/>
                <w:szCs w:val="24"/>
              </w:rPr>
              <w:t>负责人</w:t>
            </w:r>
            <w:r>
              <w:rPr>
                <w:rFonts w:hint="eastAsia" w:ascii="宋体" w:hAnsi="宋体" w:eastAsia="宋体" w:cs="宋体"/>
                <w:color w:val="auto"/>
                <w:spacing w:val="7"/>
                <w:sz w:val="24"/>
                <w:szCs w:val="24"/>
                <w:lang w:eastAsia="zh-CN"/>
              </w:rPr>
              <w:t>签字</w:t>
            </w:r>
            <w:r>
              <w:rPr>
                <w:rFonts w:hint="eastAsia" w:ascii="宋体" w:hAnsi="宋体" w:eastAsia="宋体" w:cs="宋体"/>
                <w:color w:val="auto"/>
                <w:spacing w:val="7"/>
                <w:sz w:val="24"/>
                <w:szCs w:val="24"/>
              </w:rPr>
              <w:t xml:space="preserve">：    </w:t>
            </w:r>
          </w:p>
          <w:p>
            <w:pPr>
              <w:spacing w:before="75" w:line="254" w:lineRule="auto"/>
              <w:ind w:right="44" w:firstLine="5080" w:firstLineChars="2000"/>
              <w:jc w:val="both"/>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eastAsia="zh-CN"/>
              </w:rPr>
              <w:t>公</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lang w:eastAsia="zh-CN"/>
              </w:rPr>
              <w:t>章：</w:t>
            </w:r>
          </w:p>
          <w:p>
            <w:pPr>
              <w:spacing w:before="75" w:line="225" w:lineRule="auto"/>
              <w:ind w:left="670"/>
              <w:rPr>
                <w:rFonts w:hint="eastAsia"/>
                <w:color w:val="auto"/>
              </w:rPr>
            </w:pP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w:t>
            </w: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年  </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6" w:type="dxa"/>
            <w:gridSpan w:val="2"/>
            <w:noWrap w:val="0"/>
            <w:vAlign w:val="top"/>
          </w:tcPr>
          <w:p>
            <w:pPr>
              <w:spacing w:before="75" w:line="360" w:lineRule="exact"/>
              <w:ind w:left="45" w:right="45" w:firstLine="6"/>
              <w:jc w:val="left"/>
              <w:rPr>
                <w:rFonts w:hint="default" w:ascii="宋体" w:hAnsi="宋体" w:eastAsia="宋体" w:cs="宋体"/>
                <w:color w:val="auto"/>
                <w:spacing w:val="7"/>
                <w:sz w:val="24"/>
                <w:szCs w:val="24"/>
                <w:lang w:val="en-US" w:eastAsia="zh-CN"/>
              </w:rPr>
            </w:pPr>
            <w:r>
              <w:rPr>
                <w:rFonts w:hint="eastAsia" w:ascii="宋体" w:hAnsi="宋体" w:eastAsia="宋体" w:cs="宋体"/>
                <w:b/>
                <w:bCs/>
                <w:color w:val="auto"/>
                <w:spacing w:val="7"/>
                <w:kern w:val="2"/>
                <w:sz w:val="24"/>
                <w:szCs w:val="24"/>
                <w:lang w:val="zh-CN" w:eastAsia="zh-CN" w:bidi="ar-SA"/>
              </w:rPr>
              <w:t>注：</w:t>
            </w:r>
            <w:r>
              <w:rPr>
                <w:rFonts w:hint="eastAsia" w:ascii="宋体" w:hAnsi="宋体" w:eastAsia="宋体" w:cs="宋体"/>
                <w:color w:val="auto"/>
                <w:spacing w:val="7"/>
                <w:kern w:val="2"/>
                <w:sz w:val="24"/>
                <w:szCs w:val="24"/>
                <w:lang w:val="zh-CN" w:eastAsia="zh-CN" w:bidi="ar-SA"/>
              </w:rPr>
              <w:fldChar w:fldCharType="begin"/>
            </w:r>
            <w:r>
              <w:rPr>
                <w:rFonts w:hint="eastAsia" w:ascii="宋体" w:hAnsi="宋体" w:eastAsia="宋体" w:cs="宋体"/>
                <w:color w:val="auto"/>
                <w:spacing w:val="7"/>
                <w:kern w:val="2"/>
                <w:sz w:val="24"/>
                <w:szCs w:val="24"/>
                <w:lang w:val="zh-CN" w:eastAsia="zh-CN" w:bidi="ar-SA"/>
              </w:rPr>
              <w:instrText xml:space="preserve"> HYPERLINK "mailto:请于2023年11月30日前将本表纸质版一式三份快递至山东省教育发展促进会秘书处，电子版发送至jyfzcjh@163.com" </w:instrText>
            </w:r>
            <w:r>
              <w:rPr>
                <w:rFonts w:hint="eastAsia" w:ascii="宋体" w:hAnsi="宋体" w:eastAsia="宋体" w:cs="宋体"/>
                <w:color w:val="auto"/>
                <w:spacing w:val="7"/>
                <w:kern w:val="2"/>
                <w:sz w:val="24"/>
                <w:szCs w:val="24"/>
                <w:lang w:val="zh-CN" w:eastAsia="zh-CN" w:bidi="ar-SA"/>
              </w:rPr>
              <w:fldChar w:fldCharType="separate"/>
            </w:r>
            <w:r>
              <w:rPr>
                <w:rFonts w:hint="eastAsia" w:ascii="宋体" w:hAnsi="宋体" w:eastAsia="宋体" w:cs="宋体"/>
                <w:color w:val="auto"/>
                <w:spacing w:val="7"/>
                <w:kern w:val="2"/>
                <w:sz w:val="24"/>
                <w:szCs w:val="24"/>
                <w:lang w:val="zh-CN" w:eastAsia="zh-CN" w:bidi="ar-SA"/>
              </w:rPr>
              <w:t>请于202</w:t>
            </w:r>
            <w:r>
              <w:rPr>
                <w:rFonts w:hint="eastAsia" w:ascii="宋体" w:hAnsi="宋体" w:cs="宋体"/>
                <w:color w:val="auto"/>
                <w:spacing w:val="7"/>
                <w:kern w:val="2"/>
                <w:sz w:val="24"/>
                <w:szCs w:val="24"/>
                <w:lang w:val="en-US" w:eastAsia="zh-CN" w:bidi="ar-SA"/>
              </w:rPr>
              <w:t>4</w:t>
            </w:r>
            <w:r>
              <w:rPr>
                <w:rFonts w:hint="eastAsia" w:ascii="宋体" w:hAnsi="宋体" w:eastAsia="宋体" w:cs="宋体"/>
                <w:color w:val="auto"/>
                <w:spacing w:val="7"/>
                <w:kern w:val="2"/>
                <w:sz w:val="24"/>
                <w:szCs w:val="24"/>
                <w:lang w:val="zh-CN" w:eastAsia="zh-CN" w:bidi="ar-SA"/>
              </w:rPr>
              <w:t>年11月30日前将本表纸质版盖章签字后一式三份快递至山东省教育发展促进会</w:t>
            </w:r>
            <w:r>
              <w:rPr>
                <w:rFonts w:hint="eastAsia" w:ascii="宋体" w:hAnsi="宋体" w:cs="宋体"/>
                <w:color w:val="auto"/>
                <w:spacing w:val="7"/>
                <w:kern w:val="2"/>
                <w:sz w:val="24"/>
                <w:szCs w:val="24"/>
                <w:lang w:val="zh-CN" w:eastAsia="zh-CN" w:bidi="ar-SA"/>
              </w:rPr>
              <w:t>教育科学规划管理办公室（济南市历下区历山路53号科研楼）</w:t>
            </w:r>
            <w:r>
              <w:rPr>
                <w:rFonts w:hint="eastAsia" w:ascii="宋体" w:hAnsi="宋体" w:eastAsia="宋体" w:cs="宋体"/>
                <w:color w:val="auto"/>
                <w:spacing w:val="7"/>
                <w:kern w:val="2"/>
                <w:sz w:val="24"/>
                <w:szCs w:val="24"/>
                <w:lang w:val="zh-CN" w:eastAsia="zh-CN" w:bidi="ar-SA"/>
              </w:rPr>
              <w:t>，电子版发送至jchghb@163.com</w:t>
            </w:r>
            <w:r>
              <w:rPr>
                <w:rFonts w:hint="eastAsia" w:ascii="宋体" w:hAnsi="宋体" w:eastAsia="宋体" w:cs="宋体"/>
                <w:color w:val="auto"/>
                <w:spacing w:val="7"/>
                <w:kern w:val="2"/>
                <w:sz w:val="24"/>
                <w:szCs w:val="24"/>
                <w:lang w:val="zh-CN" w:eastAsia="zh-CN" w:bidi="ar-SA"/>
              </w:rPr>
              <w:fldChar w:fldCharType="end"/>
            </w:r>
            <w:r>
              <w:rPr>
                <w:rFonts w:hint="eastAsia" w:ascii="宋体" w:hAnsi="宋体" w:eastAsia="宋体" w:cs="宋体"/>
                <w:color w:val="auto"/>
                <w:spacing w:val="7"/>
                <w:kern w:val="2"/>
                <w:sz w:val="24"/>
                <w:szCs w:val="24"/>
                <w:lang w:val="zh-CN" w:eastAsia="zh-CN" w:bidi="ar-SA"/>
              </w:rPr>
              <w:t>，电话0531—</w:t>
            </w:r>
            <w:r>
              <w:rPr>
                <w:rFonts w:hint="eastAsia" w:ascii="宋体" w:hAnsi="宋体" w:eastAsia="宋体" w:cs="宋体"/>
                <w:color w:val="auto"/>
                <w:spacing w:val="7"/>
                <w:kern w:val="2"/>
                <w:sz w:val="24"/>
                <w:szCs w:val="24"/>
                <w:lang w:val="zh-CN" w:bidi="ar-SA"/>
              </w:rPr>
              <w:t>67863166</w:t>
            </w:r>
            <w:r>
              <w:rPr>
                <w:rFonts w:hint="eastAsia" w:ascii="宋体" w:hAnsi="宋体" w:eastAsia="宋体" w:cs="宋体"/>
                <w:color w:val="auto"/>
                <w:spacing w:val="7"/>
                <w:kern w:val="2"/>
                <w:sz w:val="24"/>
                <w:szCs w:val="24"/>
                <w:lang w:val="zh-CN" w:eastAsia="zh-CN" w:bidi="ar-SA"/>
              </w:rPr>
              <w:t>。</w:t>
            </w:r>
          </w:p>
        </w:tc>
      </w:tr>
    </w:tbl>
    <w:p>
      <w:pPr>
        <w:pStyle w:val="2"/>
        <w:ind w:left="0" w:firstLine="0"/>
        <w:rPr>
          <w:rFonts w:hint="eastAsia" w:ascii="宋体" w:hAnsi="宋体" w:eastAsia="宋体" w:cs="宋体"/>
          <w:color w:val="auto"/>
          <w:sz w:val="2"/>
          <w:szCs w:val="2"/>
          <w:lang w:val="en-US" w:eastAsia="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92"/>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ODZiM2MyNmE0OGNmOWNjYWE1NTI2YWYwMzFjZTYifQ=="/>
  </w:docVars>
  <w:rsids>
    <w:rsidRoot w:val="00000000"/>
    <w:rsid w:val="00076174"/>
    <w:rsid w:val="039B2921"/>
    <w:rsid w:val="0B3A1A79"/>
    <w:rsid w:val="12F2606A"/>
    <w:rsid w:val="16573C43"/>
    <w:rsid w:val="21811A73"/>
    <w:rsid w:val="5E1075E1"/>
    <w:rsid w:val="648E2BF3"/>
    <w:rsid w:val="6E4A2BA0"/>
    <w:rsid w:val="788664E5"/>
    <w:rsid w:val="79D4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ind w:left="120" w:firstLine="559"/>
      <w:jc w:val="left"/>
    </w:pPr>
    <w:rPr>
      <w:rFonts w:ascii="Arial Unicode MS" w:hAnsi="Arial Unicode MS" w:eastAsia="Arial Unicode MS" w:cs="Arial Unicode MS"/>
      <w:kern w:val="0"/>
      <w:sz w:val="28"/>
      <w:szCs w:val="28"/>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2080</Words>
  <Characters>2282</Characters>
  <Lines>0</Lines>
  <Paragraphs>0</Paragraphs>
  <TotalTime>52</TotalTime>
  <ScaleCrop>false</ScaleCrop>
  <LinksUpToDate>false</LinksUpToDate>
  <CharactersWithSpaces>3038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2024-09-26T07:03:00Z</dcterms:created>
  <dc:creator>Administrator</dc:creator>
  <cp:lastModifiedBy>安全文化</cp:lastModifiedBy>
  <dcterms:modified xsi:type="dcterms:W3CDTF">2024-10-16T03:18:00Z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34AA4E0AED5446B481F1586AA7466666_13</vt:lpwstr>
  </property>
</Properties>
</file>